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BC8" w:rsidRDefault="00E211DE">
      <w:pPr>
        <w:jc w:val="center"/>
        <w:rPr>
          <w:rFonts w:ascii="Times New Roman" w:hAnsi="Times New Roman" w:cs="Times New Roman"/>
          <w:b/>
          <w:color w:val="548DD4"/>
          <w:sz w:val="32"/>
        </w:rPr>
      </w:pPr>
      <w:r>
        <w:rPr>
          <w:rFonts w:ascii="Times New Roman" w:hAnsi="Times New Roman" w:cs="Times New Roman"/>
          <w:b/>
          <w:color w:val="548DD4"/>
          <w:sz w:val="32"/>
        </w:rPr>
        <w:t>Изначально Вышестоящий Дом Изначально Вышестоящего Отца</w:t>
      </w:r>
    </w:p>
    <w:p w:rsidR="008D2BC8" w:rsidRDefault="00E211DE">
      <w:pPr>
        <w:jc w:val="center"/>
        <w:rPr>
          <w:rFonts w:ascii="Times New Roman" w:hAnsi="Times New Roman" w:cs="Times New Roman"/>
          <w:b/>
          <w:color w:val="2C51AF"/>
          <w:sz w:val="30"/>
        </w:rPr>
      </w:pPr>
      <w:r>
        <w:rPr>
          <w:rFonts w:ascii="Times New Roman" w:hAnsi="Times New Roman" w:cs="Times New Roman"/>
          <w:b/>
          <w:color w:val="2C51AF"/>
          <w:sz w:val="30"/>
        </w:rPr>
        <w:t xml:space="preserve">Подразделение ИВДИВО </w:t>
      </w:r>
      <w:r w:rsidR="009E6455">
        <w:rPr>
          <w:rFonts w:ascii="Times New Roman" w:hAnsi="Times New Roman" w:cs="Times New Roman"/>
          <w:b/>
          <w:color w:val="2C51AF"/>
          <w:sz w:val="30"/>
        </w:rPr>
        <w:t>Челны</w:t>
      </w:r>
    </w:p>
    <w:p w:rsidR="008D2BC8" w:rsidRDefault="009E6455">
      <w:pPr>
        <w:jc w:val="center"/>
        <w:rPr>
          <w:rFonts w:ascii="Times New Roman" w:hAnsi="Times New Roman" w:cs="Times New Roman"/>
          <w:b/>
          <w:color w:val="223E86"/>
          <w:sz w:val="36"/>
        </w:rPr>
      </w:pPr>
      <w:r>
        <w:rPr>
          <w:rFonts w:ascii="Times New Roman" w:hAnsi="Times New Roman" w:cs="Times New Roman"/>
          <w:b/>
          <w:color w:val="223E86"/>
          <w:sz w:val="36"/>
        </w:rPr>
        <w:t xml:space="preserve">Парадигмальный Совет </w:t>
      </w:r>
    </w:p>
    <w:p w:rsidR="008D2BC8" w:rsidRDefault="00E211DE">
      <w:pPr>
        <w:jc w:val="center"/>
        <w:rPr>
          <w:rFonts w:ascii="Times New Roman" w:hAnsi="Times New Roman" w:cs="Times New Roman"/>
          <w:b/>
          <w:color w:val="101010"/>
          <w:sz w:val="28"/>
        </w:rPr>
      </w:pPr>
      <w:r>
        <w:rPr>
          <w:rFonts w:ascii="Times New Roman" w:hAnsi="Times New Roman" w:cs="Times New Roman"/>
          <w:b/>
          <w:color w:val="101010"/>
          <w:sz w:val="28"/>
        </w:rPr>
        <w:t xml:space="preserve">Протокол Совета от </w:t>
      </w:r>
      <w:r w:rsidR="00B83421">
        <w:rPr>
          <w:rFonts w:ascii="Times New Roman" w:hAnsi="Times New Roman" w:cs="Times New Roman"/>
          <w:b/>
          <w:color w:val="101010"/>
          <w:sz w:val="28"/>
        </w:rPr>
        <w:t>14.10.2026</w:t>
      </w:r>
    </w:p>
    <w:p w:rsidR="008D2BC8" w:rsidRDefault="00E211DE">
      <w:pPr>
        <w:jc w:val="both"/>
      </w:pPr>
      <w:r>
        <w:rPr>
          <w:rFonts w:ascii="Times New Roman" w:hAnsi="Times New Roman" w:cs="Times New Roman"/>
          <w:color w:val="000000"/>
          <w:sz w:val="24"/>
        </w:rPr>
        <w:t>Присутствовали:</w:t>
      </w:r>
    </w:p>
    <w:p w:rsidR="008D2BC8" w:rsidRPr="00E211DE" w:rsidRDefault="00B83421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211DE">
        <w:rPr>
          <w:rFonts w:ascii="Times New Roman" w:hAnsi="Times New Roman" w:cs="Times New Roman"/>
          <w:color w:val="000000"/>
          <w:sz w:val="24"/>
          <w:szCs w:val="24"/>
        </w:rPr>
        <w:t>Залялов Руслан</w:t>
      </w:r>
    </w:p>
    <w:p w:rsidR="008D2BC8" w:rsidRPr="00E211DE" w:rsidRDefault="00B83421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211DE">
        <w:rPr>
          <w:rFonts w:ascii="Times New Roman" w:hAnsi="Times New Roman" w:cs="Times New Roman"/>
          <w:color w:val="000000"/>
          <w:sz w:val="24"/>
          <w:szCs w:val="24"/>
        </w:rPr>
        <w:t>Завьялова Светлана</w:t>
      </w:r>
    </w:p>
    <w:p w:rsidR="008D2BC8" w:rsidRPr="00E211DE" w:rsidRDefault="00B83421" w:rsidP="00B83421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211DE">
        <w:rPr>
          <w:rFonts w:ascii="Times New Roman" w:hAnsi="Times New Roman" w:cs="Times New Roman"/>
          <w:color w:val="000000"/>
          <w:sz w:val="24"/>
          <w:szCs w:val="24"/>
        </w:rPr>
        <w:t>Батраева Сания</w:t>
      </w:r>
    </w:p>
    <w:p w:rsidR="008D2BC8" w:rsidRPr="00E211DE" w:rsidRDefault="00B83421" w:rsidP="00B83421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211DE">
        <w:rPr>
          <w:rFonts w:ascii="Times New Roman" w:hAnsi="Times New Roman" w:cs="Times New Roman"/>
          <w:color w:val="000000"/>
          <w:sz w:val="24"/>
          <w:szCs w:val="24"/>
        </w:rPr>
        <w:t>Елькин Сергей</w:t>
      </w:r>
    </w:p>
    <w:p w:rsidR="00B83421" w:rsidRPr="00E211DE" w:rsidRDefault="00B83421" w:rsidP="00B83421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211DE">
        <w:rPr>
          <w:rFonts w:ascii="Times New Roman" w:hAnsi="Times New Roman" w:cs="Times New Roman"/>
          <w:sz w:val="24"/>
          <w:szCs w:val="24"/>
        </w:rPr>
        <w:t>Головёнкина Надежда</w:t>
      </w:r>
    </w:p>
    <w:p w:rsidR="00B83421" w:rsidRPr="00E211DE" w:rsidRDefault="00B83421" w:rsidP="00B83421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211DE">
        <w:rPr>
          <w:rFonts w:ascii="Times New Roman" w:hAnsi="Times New Roman" w:cs="Times New Roman"/>
          <w:sz w:val="24"/>
          <w:szCs w:val="24"/>
        </w:rPr>
        <w:t>Салахова Аниса</w:t>
      </w:r>
    </w:p>
    <w:p w:rsidR="00B83421" w:rsidRPr="00E211DE" w:rsidRDefault="00B83421" w:rsidP="00B83421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211DE">
        <w:rPr>
          <w:rFonts w:ascii="Times New Roman" w:hAnsi="Times New Roman" w:cs="Times New Roman"/>
          <w:sz w:val="24"/>
          <w:szCs w:val="24"/>
        </w:rPr>
        <w:t>Столбова Лариса</w:t>
      </w:r>
    </w:p>
    <w:p w:rsidR="00B83421" w:rsidRPr="00E211DE" w:rsidRDefault="00B83421" w:rsidP="00B83421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211DE">
        <w:rPr>
          <w:rFonts w:ascii="Times New Roman" w:hAnsi="Times New Roman" w:cs="Times New Roman"/>
          <w:sz w:val="24"/>
          <w:szCs w:val="24"/>
        </w:rPr>
        <w:t>Первова Светлана</w:t>
      </w:r>
    </w:p>
    <w:p w:rsidR="00B83421" w:rsidRPr="00E211DE" w:rsidRDefault="00B83421" w:rsidP="00B83421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211DE">
        <w:rPr>
          <w:rFonts w:ascii="Times New Roman" w:hAnsi="Times New Roman" w:cs="Times New Roman"/>
          <w:sz w:val="24"/>
          <w:szCs w:val="24"/>
        </w:rPr>
        <w:t>Залалова Разина</w:t>
      </w:r>
    </w:p>
    <w:p w:rsidR="00B83421" w:rsidRPr="00E211DE" w:rsidRDefault="00B83421" w:rsidP="00B83421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211DE">
        <w:rPr>
          <w:rFonts w:ascii="Times New Roman" w:hAnsi="Times New Roman" w:cs="Times New Roman"/>
          <w:sz w:val="24"/>
          <w:szCs w:val="24"/>
        </w:rPr>
        <w:t>Массаров Исмагил</w:t>
      </w:r>
    </w:p>
    <w:p w:rsidR="00B83421" w:rsidRPr="00E211DE" w:rsidRDefault="00B83421" w:rsidP="00B83421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211DE">
        <w:rPr>
          <w:rFonts w:ascii="Times New Roman" w:hAnsi="Times New Roman" w:cs="Times New Roman"/>
          <w:sz w:val="24"/>
          <w:szCs w:val="24"/>
        </w:rPr>
        <w:t>Завьялова Роза</w:t>
      </w:r>
    </w:p>
    <w:p w:rsidR="00B83421" w:rsidRPr="00E211DE" w:rsidRDefault="00B83421" w:rsidP="00B83421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211DE">
        <w:rPr>
          <w:rFonts w:ascii="Times New Roman" w:hAnsi="Times New Roman" w:cs="Times New Roman"/>
          <w:sz w:val="24"/>
          <w:szCs w:val="24"/>
        </w:rPr>
        <w:t>Таймарова Нина</w:t>
      </w:r>
    </w:p>
    <w:p w:rsidR="00B83421" w:rsidRPr="00B83421" w:rsidRDefault="00B83421" w:rsidP="00B83421">
      <w:pPr>
        <w:pStyle w:val="a6"/>
        <w:jc w:val="both"/>
      </w:pPr>
    </w:p>
    <w:p w:rsidR="008D2BC8" w:rsidRDefault="00E211DE">
      <w:pPr>
        <w:jc w:val="both"/>
      </w:pPr>
      <w:r>
        <w:rPr>
          <w:rFonts w:ascii="Times New Roman" w:hAnsi="Times New Roman" w:cs="Times New Roman"/>
          <w:b/>
          <w:color w:val="000000"/>
          <w:sz w:val="32"/>
        </w:rPr>
        <w:t>Состоялись</w:t>
      </w:r>
    </w:p>
    <w:p w:rsidR="008D2BC8" w:rsidRPr="00E211DE" w:rsidRDefault="00B83421" w:rsidP="00E211DE">
      <w:pPr>
        <w:pStyle w:val="a6"/>
        <w:numPr>
          <w:ilvl w:val="0"/>
          <w:numId w:val="3"/>
        </w:numPr>
        <w:spacing w:after="120" w:line="240" w:lineRule="auto"/>
        <w:ind w:left="714" w:hanging="357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11DE">
        <w:rPr>
          <w:rFonts w:ascii="Times New Roman" w:hAnsi="Times New Roman" w:cs="Times New Roman"/>
          <w:color w:val="000000"/>
          <w:sz w:val="24"/>
          <w:szCs w:val="24"/>
        </w:rPr>
        <w:t>Продолжение познания и разработки Парадигмальных Оснований. Парадигмальное Основание Неисповедимое.</w:t>
      </w:r>
    </w:p>
    <w:p w:rsidR="00B83421" w:rsidRPr="00E211DE" w:rsidRDefault="00B83421" w:rsidP="00E211DE">
      <w:pPr>
        <w:pStyle w:val="a6"/>
        <w:numPr>
          <w:ilvl w:val="0"/>
          <w:numId w:val="3"/>
        </w:numPr>
        <w:spacing w:after="12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211DE">
        <w:rPr>
          <w:rFonts w:ascii="Times New Roman" w:hAnsi="Times New Roman" w:cs="Times New Roman"/>
          <w:sz w:val="24"/>
          <w:szCs w:val="24"/>
        </w:rPr>
        <w:t>Неисповедимое</w:t>
      </w:r>
      <w:proofErr w:type="gramEnd"/>
      <w:r w:rsidRPr="00E211DE">
        <w:rPr>
          <w:rFonts w:ascii="Times New Roman" w:hAnsi="Times New Roman" w:cs="Times New Roman"/>
          <w:sz w:val="24"/>
          <w:szCs w:val="24"/>
        </w:rPr>
        <w:t xml:space="preserve"> Ипостасного тела. Когда мы в ипостасности ИВ Аватарам, ИВ Отцу, но синтезируем Частности, качества и так далее по-своему, исходя из тех возможносте</w:t>
      </w:r>
      <w:r w:rsidR="00E211DE">
        <w:rPr>
          <w:rFonts w:ascii="Times New Roman" w:hAnsi="Times New Roman" w:cs="Times New Roman"/>
          <w:sz w:val="24"/>
          <w:szCs w:val="24"/>
        </w:rPr>
        <w:t>й и подготовок на данный момент,</w:t>
      </w:r>
      <w:r w:rsidRPr="00E211DE">
        <w:rPr>
          <w:rFonts w:ascii="Times New Roman" w:hAnsi="Times New Roman" w:cs="Times New Roman"/>
          <w:sz w:val="24"/>
          <w:szCs w:val="24"/>
        </w:rPr>
        <w:t xml:space="preserve"> </w:t>
      </w:r>
      <w:r w:rsidR="00E211DE">
        <w:rPr>
          <w:rFonts w:ascii="Times New Roman" w:hAnsi="Times New Roman" w:cs="Times New Roman"/>
          <w:sz w:val="24"/>
          <w:szCs w:val="24"/>
        </w:rPr>
        <w:t>н</w:t>
      </w:r>
      <w:r w:rsidRPr="00E211DE">
        <w:rPr>
          <w:rFonts w:ascii="Times New Roman" w:hAnsi="Times New Roman" w:cs="Times New Roman"/>
          <w:sz w:val="24"/>
          <w:szCs w:val="24"/>
        </w:rPr>
        <w:t>о в ипостасности ИВ Отцу, ИВ Аватарам.</w:t>
      </w:r>
    </w:p>
    <w:p w:rsidR="00B83421" w:rsidRPr="00E211DE" w:rsidRDefault="00B83421" w:rsidP="00E211DE">
      <w:pPr>
        <w:pStyle w:val="a6"/>
        <w:numPr>
          <w:ilvl w:val="0"/>
          <w:numId w:val="3"/>
        </w:numPr>
        <w:spacing w:after="12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211DE">
        <w:rPr>
          <w:rFonts w:ascii="Times New Roman" w:hAnsi="Times New Roman" w:cs="Times New Roman"/>
          <w:sz w:val="24"/>
          <w:szCs w:val="24"/>
        </w:rPr>
        <w:t>Стяжание и вхождение в Неисповедимое пяти путей реализаций.</w:t>
      </w:r>
      <w:proofErr w:type="gramEnd"/>
    </w:p>
    <w:p w:rsidR="00B83421" w:rsidRPr="00E211DE" w:rsidRDefault="00B83421" w:rsidP="00E211DE">
      <w:pPr>
        <w:pStyle w:val="a6"/>
        <w:numPr>
          <w:ilvl w:val="0"/>
          <w:numId w:val="3"/>
        </w:numPr>
        <w:spacing w:after="120" w:line="240" w:lineRule="auto"/>
        <w:ind w:left="714" w:hanging="357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11DE">
        <w:rPr>
          <w:rFonts w:ascii="Times New Roman" w:hAnsi="Times New Roman" w:cs="Times New Roman"/>
          <w:color w:val="000000"/>
          <w:sz w:val="24"/>
          <w:szCs w:val="24"/>
        </w:rPr>
        <w:t>Стяжание ИВДИВО-зданий подразделения по графику стяжаний.</w:t>
      </w:r>
    </w:p>
    <w:p w:rsidR="00B83421" w:rsidRDefault="00B83421">
      <w:pPr>
        <w:jc w:val="both"/>
        <w:rPr>
          <w:rFonts w:ascii="Times New Roman" w:hAnsi="Times New Roman" w:cs="Times New Roman"/>
          <w:b/>
          <w:color w:val="000000"/>
          <w:sz w:val="32"/>
        </w:rPr>
      </w:pPr>
    </w:p>
    <w:p w:rsidR="008D2BC8" w:rsidRDefault="00E211DE">
      <w:pPr>
        <w:jc w:val="both"/>
      </w:pPr>
      <w:r>
        <w:rPr>
          <w:rFonts w:ascii="Times New Roman" w:hAnsi="Times New Roman" w:cs="Times New Roman"/>
          <w:b/>
          <w:color w:val="000000"/>
          <w:sz w:val="32"/>
        </w:rPr>
        <w:t>Решени</w:t>
      </w:r>
      <w:r w:rsidR="00B83421">
        <w:rPr>
          <w:rFonts w:ascii="Times New Roman" w:hAnsi="Times New Roman" w:cs="Times New Roman"/>
          <w:b/>
          <w:color w:val="000000"/>
          <w:sz w:val="32"/>
        </w:rPr>
        <w:t>е</w:t>
      </w:r>
    </w:p>
    <w:p w:rsidR="00B83421" w:rsidRDefault="00B83421" w:rsidP="00B83421">
      <w:pPr>
        <w:pStyle w:val="a6"/>
        <w:numPr>
          <w:ilvl w:val="0"/>
          <w:numId w:val="2"/>
        </w:numPr>
        <w:jc w:val="both"/>
      </w:pPr>
      <w:r>
        <w:rPr>
          <w:rFonts w:ascii="Times New Roman" w:hAnsi="Times New Roman" w:cs="Times New Roman"/>
          <w:color w:val="000000"/>
          <w:sz w:val="24"/>
        </w:rPr>
        <w:t>Продолжение Ночных подготовок по теме</w:t>
      </w:r>
      <w:r w:rsidR="00E91B8A">
        <w:rPr>
          <w:rFonts w:ascii="Times New Roman" w:hAnsi="Times New Roman" w:cs="Times New Roman"/>
          <w:color w:val="000000"/>
          <w:sz w:val="24"/>
        </w:rPr>
        <w:t xml:space="preserve"> Неисповедимое</w:t>
      </w:r>
      <w:r>
        <w:rPr>
          <w:rFonts w:ascii="Times New Roman" w:hAnsi="Times New Roman" w:cs="Times New Roman"/>
          <w:color w:val="000000"/>
          <w:sz w:val="24"/>
        </w:rPr>
        <w:t>; разработк</w:t>
      </w:r>
      <w:r w:rsidR="00E211DE">
        <w:rPr>
          <w:rFonts w:ascii="Times New Roman" w:hAnsi="Times New Roman" w:cs="Times New Roman"/>
          <w:color w:val="000000"/>
          <w:sz w:val="24"/>
        </w:rPr>
        <w:t>а</w:t>
      </w:r>
      <w:r>
        <w:rPr>
          <w:rFonts w:ascii="Times New Roman" w:hAnsi="Times New Roman" w:cs="Times New Roman"/>
          <w:color w:val="000000"/>
          <w:sz w:val="24"/>
        </w:rPr>
        <w:t xml:space="preserve"> и применении </w:t>
      </w:r>
      <w:proofErr w:type="gramStart"/>
      <w:r w:rsidR="00E91B8A">
        <w:rPr>
          <w:rFonts w:ascii="Times New Roman" w:hAnsi="Times New Roman" w:cs="Times New Roman"/>
          <w:color w:val="000000"/>
          <w:sz w:val="24"/>
        </w:rPr>
        <w:t>Неисповедимого</w:t>
      </w:r>
      <w:proofErr w:type="gramEnd"/>
      <w:r w:rsidR="00E91B8A">
        <w:rPr>
          <w:rFonts w:ascii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синтезфизически в жизни, бытии и деятельности</w:t>
      </w:r>
    </w:p>
    <w:p w:rsidR="008D2BC8" w:rsidRDefault="008D2BC8" w:rsidP="00B83421">
      <w:pPr>
        <w:pStyle w:val="a6"/>
        <w:jc w:val="both"/>
      </w:pPr>
    </w:p>
    <w:p w:rsidR="008D2BC8" w:rsidRPr="00B83421" w:rsidRDefault="008D2BC8" w:rsidP="00B83421">
      <w:pPr>
        <w:pStyle w:val="a6"/>
        <w:jc w:val="both"/>
      </w:pPr>
    </w:p>
    <w:p w:rsidR="008D2BC8" w:rsidRDefault="00E211DE">
      <w:pPr>
        <w:jc w:val="both"/>
      </w:pPr>
      <w:r>
        <w:rPr>
          <w:rFonts w:ascii="Times New Roman" w:hAnsi="Times New Roman" w:cs="Times New Roman"/>
          <w:b/>
          <w:color w:val="000000"/>
          <w:sz w:val="32"/>
        </w:rPr>
        <w:t>Ключевые слова</w:t>
      </w:r>
    </w:p>
    <w:p w:rsidR="008D2BC8" w:rsidRDefault="00E91B8A">
      <w:pPr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Ипостасное тело. Неисповедимое.</w:t>
      </w:r>
    </w:p>
    <w:p w:rsidR="00E91B8A" w:rsidRDefault="00E91B8A">
      <w:pPr>
        <w:jc w:val="right"/>
        <w:rPr>
          <w:rFonts w:ascii="Times New Roman" w:hAnsi="Times New Roman" w:cs="Times New Roman"/>
          <w:color w:val="000000"/>
          <w:sz w:val="24"/>
        </w:rPr>
      </w:pPr>
    </w:p>
    <w:p w:rsidR="00E91B8A" w:rsidRDefault="00E91B8A">
      <w:pPr>
        <w:jc w:val="right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Сдано ИВАС Иосифу, Кут Хуми 15.10.2026</w:t>
      </w:r>
    </w:p>
    <w:p w:rsidR="008D2BC8" w:rsidRDefault="00E211DE" w:rsidP="00E91B8A">
      <w:pPr>
        <w:jc w:val="right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Составил</w:t>
      </w:r>
      <w:r w:rsidR="00E91B8A">
        <w:rPr>
          <w:rFonts w:ascii="Times New Roman" w:hAnsi="Times New Roman" w:cs="Times New Roman"/>
          <w:color w:val="000000"/>
          <w:sz w:val="24"/>
        </w:rPr>
        <w:t>а: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  <w:r w:rsidR="00E91B8A" w:rsidRPr="00FD10DB">
        <w:rPr>
          <w:rFonts w:ascii="Times New Roman" w:hAnsi="Times New Roman" w:cs="Times New Roman"/>
          <w:color w:val="000000"/>
          <w:sz w:val="24"/>
        </w:rPr>
        <w:t>Аватар ИВО САЭПФС ИВО ИВАС Иосифа Учитель Синтеза совершенного Высшего физического тела ИВО ИВАС КХ Светлана Завьялова.</w:t>
      </w:r>
      <w:r w:rsidR="00E91B8A">
        <w:rPr>
          <w:rFonts w:ascii="Times New Roman" w:hAnsi="Times New Roman" w:cs="Times New Roman"/>
          <w:color w:val="000000"/>
          <w:sz w:val="24"/>
        </w:rPr>
        <w:t xml:space="preserve"> </w:t>
      </w:r>
    </w:p>
    <w:sectPr w:rsidR="008D2BC8" w:rsidSect="00CB3F55">
      <w:pgSz w:w="11906" w:h="16838"/>
      <w:pgMar w:top="640" w:right="800" w:bottom="640" w:left="80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1"/>
    <w:family w:val="roman"/>
    <w:pitch w:val="variable"/>
    <w:sig w:usb0="00000000" w:usb1="00000000" w:usb2="00000000" w:usb3="00000000" w:csb0="00000000" w:csb1="00000000"/>
  </w:font>
  <w:font w:name="Noto Sans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3518F5"/>
    <w:multiLevelType w:val="multilevel"/>
    <w:tmpl w:val="32B0D64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471E15CB"/>
    <w:multiLevelType w:val="multilevel"/>
    <w:tmpl w:val="629677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51A734ED"/>
    <w:multiLevelType w:val="multilevel"/>
    <w:tmpl w:val="4CCCAC7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72CE21C0"/>
    <w:multiLevelType w:val="multilevel"/>
    <w:tmpl w:val="E118F0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7D0D3D42"/>
    <w:multiLevelType w:val="multilevel"/>
    <w:tmpl w:val="763AF6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8D2BC8"/>
    <w:rsid w:val="004927E9"/>
    <w:rsid w:val="0076742B"/>
    <w:rsid w:val="008D2BC8"/>
    <w:rsid w:val="009E6455"/>
    <w:rsid w:val="00B83421"/>
    <w:rsid w:val="00BB7EC4"/>
    <w:rsid w:val="00CB3F55"/>
    <w:rsid w:val="00E211DE"/>
    <w:rsid w:val="00E91B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F5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rsid w:val="00CB3F55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3">
    <w:name w:val="Body Text"/>
    <w:basedOn w:val="a"/>
    <w:rsid w:val="00CB3F55"/>
    <w:pPr>
      <w:spacing w:after="140" w:line="276" w:lineRule="auto"/>
    </w:pPr>
  </w:style>
  <w:style w:type="paragraph" w:styleId="a4">
    <w:name w:val="List"/>
    <w:basedOn w:val="a3"/>
    <w:rsid w:val="00CB3F55"/>
    <w:rPr>
      <w:rFonts w:cs="Lohit Devanagari"/>
    </w:rPr>
  </w:style>
  <w:style w:type="paragraph" w:styleId="a5">
    <w:name w:val="caption"/>
    <w:basedOn w:val="a"/>
    <w:qFormat/>
    <w:rsid w:val="00CB3F55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qFormat/>
    <w:rsid w:val="00CB3F55"/>
    <w:pPr>
      <w:suppressLineNumbers/>
    </w:pPr>
    <w:rPr>
      <w:rFonts w:cs="Lohit Devanagari"/>
    </w:rPr>
  </w:style>
  <w:style w:type="paragraph" w:styleId="a6">
    <w:name w:val="List Paragraph"/>
    <w:basedOn w:val="a"/>
    <w:uiPriority w:val="34"/>
    <w:qFormat/>
    <w:rsid w:val="006C7DC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dc:description/>
  <cp:lastModifiedBy>Лана</cp:lastModifiedBy>
  <cp:revision>14</cp:revision>
  <dcterms:created xsi:type="dcterms:W3CDTF">2023-11-20T11:03:00Z</dcterms:created>
  <dcterms:modified xsi:type="dcterms:W3CDTF">2026-10-15T11:26:00Z</dcterms:modified>
  <dc:language>en-US</dc:language>
</cp:coreProperties>
</file>